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9A5" w:rsidRPr="007742DC" w:rsidRDefault="00085AC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7742DC">
        <w:rPr>
          <w:lang w:val="ru-RU"/>
        </w:rPr>
        <w:br/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приказу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7742DC" w:rsidRPr="007742DC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7742DC">
        <w:rPr>
          <w:rFonts w:hAnsi="Times New Roman" w:cs="Times New Roman"/>
          <w:color w:val="000000"/>
          <w:sz w:val="24"/>
          <w:szCs w:val="24"/>
          <w:lang w:val="ru-RU"/>
        </w:rPr>
        <w:t>2.03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7742DC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7742DC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D369A5" w:rsidRPr="007742DC" w:rsidRDefault="00D369A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69A5" w:rsidRPr="007742DC" w:rsidRDefault="00085A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проверке показаний одометров автотранспорта</w:t>
      </w:r>
    </w:p>
    <w:p w:rsidR="00D369A5" w:rsidRPr="007742DC" w:rsidRDefault="00085A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1.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состав постоянно действующей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проверке показаний одометров входят:</w:t>
      </w:r>
    </w:p>
    <w:p w:rsidR="00D369A5" w:rsidRPr="007742DC" w:rsidRDefault="00085A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 xml:space="preserve">— заместитель </w:t>
      </w:r>
      <w:r w:rsidR="007742DC">
        <w:rPr>
          <w:rFonts w:hAnsi="Times New Roman" w:cs="Times New Roman"/>
          <w:color w:val="000000"/>
          <w:sz w:val="24"/>
          <w:szCs w:val="24"/>
          <w:lang w:val="ru-RU"/>
        </w:rPr>
        <w:t>главы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369A5" w:rsidRDefault="00085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члены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9A5" w:rsidRPr="007742DC" w:rsidRDefault="007742D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 1 разряда</w:t>
      </w:r>
      <w:r w:rsidR="00085ACB" w:rsidRPr="007742D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369A5" w:rsidRDefault="007742D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 2 разряда.</w:t>
      </w:r>
      <w:bookmarkStart w:id="0" w:name="_GoBack"/>
      <w:bookmarkEnd w:id="0"/>
    </w:p>
    <w:p w:rsidR="00D369A5" w:rsidRPr="007742DC" w:rsidRDefault="00085A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2.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комиссию возлагаются следующие обязанности:</w:t>
      </w:r>
    </w:p>
    <w:p w:rsidR="00D369A5" w:rsidRPr="007742DC" w:rsidRDefault="00085A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пломб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правильности пломбирования спидометра;</w:t>
      </w:r>
    </w:p>
    <w:p w:rsidR="00D369A5" w:rsidRDefault="00085A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показаний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одометра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9A5" w:rsidRPr="007742DC" w:rsidRDefault="00085AC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оформления первичных документов бухучета, полноты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качества ведения документооборота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автомобилю (заполнение всех реквизитов путевых листов, проставление необходимых подписей, наличие неоговоренных исправлений, наличие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заполнение журнала выхода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742DC">
        <w:rPr>
          <w:rFonts w:hAnsi="Times New Roman" w:cs="Times New Roman"/>
          <w:color w:val="000000"/>
          <w:sz w:val="24"/>
          <w:szCs w:val="24"/>
          <w:lang w:val="ru-RU"/>
        </w:rPr>
        <w:t>возвращения автотранспорта, журнала выдачи путевых листов).</w:t>
      </w:r>
    </w:p>
    <w:p w:rsidR="00D369A5" w:rsidRDefault="00085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sectPr w:rsidR="00D369A5" w:rsidSect="00D369A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C6E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8E58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85ACB"/>
    <w:rsid w:val="002D33B1"/>
    <w:rsid w:val="002D3591"/>
    <w:rsid w:val="003514A0"/>
    <w:rsid w:val="004F7E17"/>
    <w:rsid w:val="005A05CE"/>
    <w:rsid w:val="00653AF6"/>
    <w:rsid w:val="007742DC"/>
    <w:rsid w:val="00B73A5A"/>
    <w:rsid w:val="00D369A5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2022-03-11T08:21:00Z</dcterms:created>
  <dcterms:modified xsi:type="dcterms:W3CDTF">2022-06-16T03:21:00Z</dcterms:modified>
</cp:coreProperties>
</file>